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0E8" w:rsidRPr="00AC2CA1" w:rsidRDefault="00B86BF9" w:rsidP="00AC2CA1">
      <w:pPr>
        <w:spacing w:after="0"/>
        <w:rPr>
          <w:rFonts w:ascii="Times New Roman" w:hAnsi="Times New Roman" w:cs="Times New Roman"/>
          <w:sz w:val="26"/>
          <w:szCs w:val="26"/>
        </w:rPr>
      </w:pPr>
      <w:r w:rsidRPr="00AC2CA1">
        <w:rPr>
          <w:rFonts w:ascii="Times New Roman" w:hAnsi="Times New Roman" w:cs="Times New Roman"/>
          <w:sz w:val="26"/>
          <w:szCs w:val="26"/>
        </w:rPr>
        <w:t xml:space="preserve">SỞ GD &amp; ĐT TỈNH BÀ RỊA – VŨNG TÀU </w:t>
      </w:r>
      <w:r w:rsidR="00AC2CA1" w:rsidRPr="00AC2CA1">
        <w:rPr>
          <w:rFonts w:ascii="Times New Roman" w:hAnsi="Times New Roman" w:cs="Times New Roman"/>
          <w:sz w:val="26"/>
          <w:szCs w:val="26"/>
        </w:rPr>
        <w:tab/>
      </w:r>
      <w:r w:rsidRPr="00AC2CA1">
        <w:rPr>
          <w:rFonts w:ascii="Times New Roman" w:hAnsi="Times New Roman" w:cs="Times New Roman"/>
          <w:b/>
          <w:sz w:val="26"/>
          <w:szCs w:val="26"/>
        </w:rPr>
        <w:t>CỘNG HÒA XÃ HỘI CHỦ NGHĨA VIỆT NAM</w:t>
      </w:r>
    </w:p>
    <w:p w:rsidR="00B86BF9" w:rsidRPr="00AC2CA1" w:rsidRDefault="00AC2CA1" w:rsidP="00AC2CA1">
      <w:pPr>
        <w:spacing w:after="0"/>
        <w:rPr>
          <w:rFonts w:ascii="Times New Roman" w:hAnsi="Times New Roman" w:cs="Times New Roman"/>
          <w:b/>
          <w:sz w:val="26"/>
          <w:szCs w:val="26"/>
        </w:rPr>
      </w:pPr>
      <w:r w:rsidRPr="00AC2CA1">
        <w:rPr>
          <w:rFonts w:ascii="Times New Roman" w:hAnsi="Times New Roman" w:cs="Times New Roman"/>
          <w:b/>
          <w:sz w:val="26"/>
          <w:szCs w:val="26"/>
        </w:rPr>
        <w:t xml:space="preserve">      </w:t>
      </w:r>
      <w:r w:rsidR="00B86BF9" w:rsidRPr="00AC2CA1">
        <w:rPr>
          <w:rFonts w:ascii="Times New Roman" w:hAnsi="Times New Roman" w:cs="Times New Roman"/>
          <w:b/>
          <w:sz w:val="26"/>
          <w:szCs w:val="26"/>
        </w:rPr>
        <w:t xml:space="preserve">TRƯỜNG CAO </w:t>
      </w:r>
      <w:bookmarkStart w:id="0" w:name="_GoBack"/>
      <w:bookmarkEnd w:id="0"/>
      <w:r w:rsidR="00B86BF9" w:rsidRPr="00AC2CA1">
        <w:rPr>
          <w:rFonts w:ascii="Times New Roman" w:hAnsi="Times New Roman" w:cs="Times New Roman"/>
          <w:b/>
          <w:sz w:val="26"/>
          <w:szCs w:val="26"/>
        </w:rPr>
        <w:t xml:space="preserve">ĐẲNG SƯ PHẠM </w:t>
      </w:r>
      <w:r w:rsidRPr="00AC2CA1">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3948E1">
        <w:rPr>
          <w:rFonts w:ascii="Times New Roman" w:hAnsi="Times New Roman" w:cs="Times New Roman"/>
          <w:b/>
          <w:sz w:val="26"/>
          <w:szCs w:val="26"/>
        </w:rPr>
        <w:t xml:space="preserve"> </w:t>
      </w:r>
      <w:r w:rsidR="00B86BF9" w:rsidRPr="00AC2CA1">
        <w:rPr>
          <w:rFonts w:ascii="Times New Roman" w:hAnsi="Times New Roman" w:cs="Times New Roman"/>
          <w:b/>
          <w:sz w:val="26"/>
          <w:szCs w:val="26"/>
        </w:rPr>
        <w:t>Độc lập – Tự do – Hạnh phúc</w:t>
      </w:r>
    </w:p>
    <w:p w:rsidR="00B86BF9" w:rsidRPr="00AC2CA1" w:rsidRDefault="00AC2CA1" w:rsidP="00AC2CA1">
      <w:pPr>
        <w:spacing w:after="0"/>
        <w:rPr>
          <w:rFonts w:ascii="Times New Roman" w:hAnsi="Times New Roman" w:cs="Times New Roman"/>
          <w:i/>
          <w:sz w:val="26"/>
          <w:szCs w:val="26"/>
        </w:rPr>
      </w:pPr>
      <w:r w:rsidRPr="00AC2CA1">
        <w:rPr>
          <w:rFonts w:ascii="Times New Roman" w:hAnsi="Times New Roman" w:cs="Times New Roman"/>
          <w:sz w:val="26"/>
          <w:szCs w:val="26"/>
        </w:rPr>
        <w:t xml:space="preserve">                   </w:t>
      </w:r>
      <w:r w:rsidR="00B86BF9" w:rsidRPr="00AC2CA1">
        <w:rPr>
          <w:rFonts w:ascii="Times New Roman" w:hAnsi="Times New Roman" w:cs="Times New Roman"/>
          <w:sz w:val="26"/>
          <w:szCs w:val="26"/>
        </w:rPr>
        <w:t>Số</w:t>
      </w:r>
      <w:r w:rsidR="002A78D7">
        <w:rPr>
          <w:rFonts w:ascii="Times New Roman" w:hAnsi="Times New Roman" w:cs="Times New Roman"/>
          <w:sz w:val="26"/>
          <w:szCs w:val="26"/>
        </w:rPr>
        <w:t>:08</w:t>
      </w:r>
      <w:r w:rsidR="00B86BF9" w:rsidRPr="00AC2CA1">
        <w:rPr>
          <w:rFonts w:ascii="Times New Roman" w:hAnsi="Times New Roman" w:cs="Times New Roman"/>
          <w:sz w:val="26"/>
          <w:szCs w:val="26"/>
        </w:rPr>
        <w:t xml:space="preserve"> /CĐSP-BD </w:t>
      </w:r>
      <w:r w:rsidRPr="00AC2CA1">
        <w:rPr>
          <w:rFonts w:ascii="Times New Roman" w:hAnsi="Times New Roman" w:cs="Times New Roman"/>
          <w:sz w:val="26"/>
          <w:szCs w:val="26"/>
        </w:rPr>
        <w:t xml:space="preserve">                                                    </w:t>
      </w:r>
      <w:r w:rsidR="00B86BF9" w:rsidRPr="00AC2CA1">
        <w:rPr>
          <w:rFonts w:ascii="Times New Roman" w:hAnsi="Times New Roman" w:cs="Times New Roman"/>
          <w:i/>
          <w:sz w:val="26"/>
          <w:szCs w:val="26"/>
        </w:rPr>
        <w:t>Bà Rị</w:t>
      </w:r>
      <w:r w:rsidR="001B6FB9">
        <w:rPr>
          <w:rFonts w:ascii="Times New Roman" w:hAnsi="Times New Roman" w:cs="Times New Roman"/>
          <w:i/>
          <w:sz w:val="26"/>
          <w:szCs w:val="26"/>
        </w:rPr>
        <w:t>a, ngày 07</w:t>
      </w:r>
      <w:r w:rsidR="00B86BF9" w:rsidRPr="00AC2CA1">
        <w:rPr>
          <w:rFonts w:ascii="Times New Roman" w:hAnsi="Times New Roman" w:cs="Times New Roman"/>
          <w:i/>
          <w:sz w:val="26"/>
          <w:szCs w:val="26"/>
        </w:rPr>
        <w:t xml:space="preserve"> tháng 01 năm 2021</w:t>
      </w:r>
    </w:p>
    <w:p w:rsidR="00AC2CA1" w:rsidRPr="00AC2CA1" w:rsidRDefault="00AC2CA1" w:rsidP="00AC2CA1">
      <w:pPr>
        <w:spacing w:after="0"/>
        <w:rPr>
          <w:rFonts w:ascii="Times New Roman" w:hAnsi="Times New Roman" w:cs="Times New Roman"/>
          <w:sz w:val="26"/>
          <w:szCs w:val="26"/>
        </w:rPr>
      </w:pPr>
    </w:p>
    <w:p w:rsidR="00B86BF9" w:rsidRPr="00AC2CA1" w:rsidRDefault="00B86BF9" w:rsidP="00AC2CA1">
      <w:pPr>
        <w:spacing w:after="0"/>
        <w:jc w:val="center"/>
        <w:rPr>
          <w:rFonts w:ascii="Times New Roman" w:hAnsi="Times New Roman" w:cs="Times New Roman"/>
          <w:b/>
          <w:sz w:val="30"/>
          <w:szCs w:val="30"/>
        </w:rPr>
      </w:pPr>
      <w:r w:rsidRPr="00AC2CA1">
        <w:rPr>
          <w:rFonts w:ascii="Times New Roman" w:hAnsi="Times New Roman" w:cs="Times New Roman"/>
          <w:b/>
          <w:sz w:val="30"/>
          <w:szCs w:val="30"/>
        </w:rPr>
        <w:t>THÔNG BÁO TUYỂN SINH NĂM 2021</w:t>
      </w:r>
    </w:p>
    <w:p w:rsidR="00B86BF9" w:rsidRPr="00AC2CA1" w:rsidRDefault="00B86BF9" w:rsidP="00AC2CA1">
      <w:pPr>
        <w:spacing w:after="0"/>
        <w:jc w:val="center"/>
        <w:rPr>
          <w:rFonts w:ascii="Times New Roman" w:hAnsi="Times New Roman" w:cs="Times New Roman"/>
          <w:b/>
          <w:sz w:val="30"/>
          <w:szCs w:val="30"/>
        </w:rPr>
      </w:pPr>
      <w:r w:rsidRPr="00AC2CA1">
        <w:rPr>
          <w:rFonts w:ascii="Times New Roman" w:hAnsi="Times New Roman" w:cs="Times New Roman"/>
          <w:b/>
          <w:sz w:val="30"/>
          <w:szCs w:val="30"/>
        </w:rPr>
        <w:t>ĐÀO TẠO HÌNH THỨC VỪA LÀM VỪA HỌC TRÌNH ĐỘ ĐẠI HỌC</w:t>
      </w:r>
    </w:p>
    <w:p w:rsidR="00B86BF9" w:rsidRPr="00AC2CA1" w:rsidRDefault="00B86BF9" w:rsidP="00AC2CA1">
      <w:pPr>
        <w:spacing w:after="0"/>
        <w:jc w:val="center"/>
        <w:rPr>
          <w:rFonts w:ascii="Times New Roman" w:hAnsi="Times New Roman" w:cs="Times New Roman"/>
          <w:i/>
          <w:sz w:val="28"/>
          <w:szCs w:val="28"/>
        </w:rPr>
      </w:pPr>
      <w:r w:rsidRPr="00AC2CA1">
        <w:rPr>
          <w:rFonts w:ascii="Times New Roman" w:hAnsi="Times New Roman" w:cs="Times New Roman"/>
          <w:i/>
          <w:sz w:val="28"/>
          <w:szCs w:val="28"/>
        </w:rPr>
        <w:t>(Đại học liên thông, đào tạo văn bằng 2 đại học)</w:t>
      </w:r>
    </w:p>
    <w:p w:rsidR="00AC2CA1" w:rsidRDefault="00AC2CA1" w:rsidP="00AC2CA1">
      <w:pPr>
        <w:spacing w:after="0"/>
        <w:rPr>
          <w:rFonts w:ascii="Times New Roman" w:hAnsi="Times New Roman" w:cs="Times New Roman"/>
          <w:sz w:val="28"/>
          <w:szCs w:val="28"/>
        </w:rPr>
      </w:pPr>
    </w:p>
    <w:p w:rsidR="00B86BF9" w:rsidRDefault="00AC2CA1" w:rsidP="00AC2C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86BF9">
        <w:rPr>
          <w:rFonts w:ascii="Times New Roman" w:hAnsi="Times New Roman" w:cs="Times New Roman"/>
          <w:sz w:val="28"/>
          <w:szCs w:val="28"/>
        </w:rPr>
        <w:t>Trường Cao đẳng Sư phạm Bà Rịa – Vũng Tàu liên kết với các trường đại học để đào tạo giáo viên, liên thông từ cao đẳng và trung cấp lên đại học hình thức vừa làm vừa học năm 2021 như sau:</w:t>
      </w:r>
    </w:p>
    <w:p w:rsidR="00B86BF9" w:rsidRPr="00AC2CA1" w:rsidRDefault="00B86BF9" w:rsidP="00AC2CA1">
      <w:pPr>
        <w:spacing w:after="0" w:line="360" w:lineRule="auto"/>
        <w:rPr>
          <w:rFonts w:ascii="Times New Roman" w:hAnsi="Times New Roman" w:cs="Times New Roman"/>
          <w:b/>
          <w:sz w:val="28"/>
          <w:szCs w:val="28"/>
        </w:rPr>
      </w:pPr>
      <w:r w:rsidRPr="00AC2CA1">
        <w:rPr>
          <w:rFonts w:ascii="Times New Roman" w:hAnsi="Times New Roman" w:cs="Times New Roman"/>
          <w:b/>
          <w:sz w:val="28"/>
          <w:szCs w:val="28"/>
        </w:rPr>
        <w:t>I. ĐÀO TẠO ĐẠI HỌC LIÊN THÔNG (từ trình độ cao đẳng lên đại học)</w:t>
      </w:r>
    </w:p>
    <w:p w:rsidR="00B86BF9" w:rsidRPr="00AC2CA1" w:rsidRDefault="00B86BF9" w:rsidP="00AC2CA1">
      <w:pPr>
        <w:spacing w:after="0" w:line="360" w:lineRule="auto"/>
        <w:rPr>
          <w:rFonts w:ascii="Times New Roman" w:hAnsi="Times New Roman" w:cs="Times New Roman"/>
          <w:b/>
          <w:sz w:val="28"/>
          <w:szCs w:val="28"/>
        </w:rPr>
      </w:pPr>
      <w:r w:rsidRPr="00AC2CA1">
        <w:rPr>
          <w:rFonts w:ascii="Times New Roman" w:hAnsi="Times New Roman" w:cs="Times New Roman"/>
          <w:b/>
          <w:sz w:val="28"/>
          <w:szCs w:val="28"/>
        </w:rPr>
        <w:t>1. Đối tượng tuyển sinh:</w:t>
      </w:r>
    </w:p>
    <w:p w:rsidR="00B86BF9" w:rsidRDefault="00AC2CA1"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6BF9">
        <w:rPr>
          <w:rFonts w:ascii="Times New Roman" w:hAnsi="Times New Roman" w:cs="Times New Roman"/>
          <w:sz w:val="28"/>
          <w:szCs w:val="28"/>
        </w:rPr>
        <w:t>Đã tốt nghiệp cao đẳng sư phạm đúng ngành sẽ đào tạo đại học.</w:t>
      </w:r>
    </w:p>
    <w:p w:rsidR="00B86BF9" w:rsidRDefault="00AC2CA1"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6BF9">
        <w:rPr>
          <w:rFonts w:ascii="Times New Roman" w:hAnsi="Times New Roman" w:cs="Times New Roman"/>
          <w:sz w:val="28"/>
          <w:szCs w:val="28"/>
        </w:rPr>
        <w:t>Đã tốt nghiệp cao đẳng ngoài sư phạm, đã có chứng chỉ nghiệp vụ sư phạm.</w:t>
      </w:r>
    </w:p>
    <w:p w:rsidR="00B86BF9" w:rsidRPr="00AC2CA1" w:rsidRDefault="00B86BF9" w:rsidP="00AC2CA1">
      <w:pPr>
        <w:spacing w:after="0" w:line="360" w:lineRule="auto"/>
        <w:rPr>
          <w:rFonts w:ascii="Times New Roman" w:hAnsi="Times New Roman" w:cs="Times New Roman"/>
          <w:b/>
          <w:sz w:val="28"/>
          <w:szCs w:val="28"/>
        </w:rPr>
      </w:pPr>
      <w:r w:rsidRPr="00AC2CA1">
        <w:rPr>
          <w:rFonts w:ascii="Times New Roman" w:hAnsi="Times New Roman" w:cs="Times New Roman"/>
          <w:b/>
          <w:sz w:val="28"/>
          <w:szCs w:val="28"/>
        </w:rPr>
        <w:t>2. Các ngành tuyển, hình thức tuyển:</w:t>
      </w:r>
    </w:p>
    <w:tbl>
      <w:tblPr>
        <w:tblStyle w:val="TableGrid"/>
        <w:tblW w:w="10638" w:type="dxa"/>
        <w:tblLook w:val="04A0" w:firstRow="1" w:lastRow="0" w:firstColumn="1" w:lastColumn="0" w:noHBand="0" w:noVBand="1"/>
      </w:tblPr>
      <w:tblGrid>
        <w:gridCol w:w="746"/>
        <w:gridCol w:w="2543"/>
        <w:gridCol w:w="3389"/>
        <w:gridCol w:w="2250"/>
        <w:gridCol w:w="1710"/>
      </w:tblGrid>
      <w:tr w:rsidR="00C63D08" w:rsidTr="00AC2CA1">
        <w:tc>
          <w:tcPr>
            <w:tcW w:w="746" w:type="dxa"/>
            <w:vAlign w:val="center"/>
          </w:tcPr>
          <w:p w:rsidR="00C63D08" w:rsidRPr="00B86BF9" w:rsidRDefault="00C63D08" w:rsidP="00AC2CA1">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STT</w:t>
            </w:r>
          </w:p>
        </w:tc>
        <w:tc>
          <w:tcPr>
            <w:tcW w:w="2543" w:type="dxa"/>
            <w:vAlign w:val="center"/>
          </w:tcPr>
          <w:p w:rsidR="00C63D08" w:rsidRPr="00B86BF9" w:rsidRDefault="00C63D08" w:rsidP="00AC2CA1">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Ngành tuyển sinh</w:t>
            </w:r>
          </w:p>
        </w:tc>
        <w:tc>
          <w:tcPr>
            <w:tcW w:w="3389" w:type="dxa"/>
            <w:vAlign w:val="center"/>
          </w:tcPr>
          <w:p w:rsidR="00C63D08" w:rsidRPr="00B86BF9" w:rsidRDefault="00C63D08" w:rsidP="00AC2CA1">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Thời hạn nộp hồ sơ</w:t>
            </w:r>
          </w:p>
        </w:tc>
        <w:tc>
          <w:tcPr>
            <w:tcW w:w="2250" w:type="dxa"/>
            <w:vAlign w:val="center"/>
          </w:tcPr>
          <w:p w:rsidR="00C63D08" w:rsidRPr="00B86BF9" w:rsidRDefault="00C63D08" w:rsidP="00AC2CA1">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Hình thức tuyển</w:t>
            </w:r>
          </w:p>
        </w:tc>
        <w:tc>
          <w:tcPr>
            <w:tcW w:w="1710" w:type="dxa"/>
            <w:vAlign w:val="center"/>
          </w:tcPr>
          <w:p w:rsidR="00C63D08" w:rsidRPr="00B86BF9" w:rsidRDefault="00C63D08" w:rsidP="00AC2CA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Ghi chú</w:t>
            </w:r>
          </w:p>
        </w:tc>
      </w:tr>
      <w:tr w:rsidR="00690376" w:rsidTr="00690376">
        <w:tc>
          <w:tcPr>
            <w:tcW w:w="746"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43"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Sư phạm Tiểu học</w:t>
            </w:r>
          </w:p>
        </w:tc>
        <w:tc>
          <w:tcPr>
            <w:tcW w:w="3389" w:type="dxa"/>
            <w:vMerge w:val="restart"/>
            <w:vAlign w:val="center"/>
          </w:tcPr>
          <w:p w:rsidR="00690376" w:rsidRDefault="00690376"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29/01/2021</w:t>
            </w:r>
          </w:p>
        </w:tc>
        <w:tc>
          <w:tcPr>
            <w:tcW w:w="2250" w:type="dxa"/>
            <w:vMerge w:val="restart"/>
            <w:vAlign w:val="center"/>
          </w:tcPr>
          <w:p w:rsidR="00690376" w:rsidRDefault="00690376"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Xét tuyển</w:t>
            </w:r>
          </w:p>
        </w:tc>
        <w:tc>
          <w:tcPr>
            <w:tcW w:w="1710" w:type="dxa"/>
            <w:vMerge w:val="restart"/>
            <w:vAlign w:val="center"/>
          </w:tcPr>
          <w:p w:rsidR="00690376" w:rsidRDefault="00690376" w:rsidP="00690376">
            <w:pPr>
              <w:spacing w:line="360" w:lineRule="auto"/>
              <w:jc w:val="center"/>
              <w:rPr>
                <w:rFonts w:ascii="Times New Roman" w:hAnsi="Times New Roman" w:cs="Times New Roman"/>
                <w:sz w:val="28"/>
                <w:szCs w:val="28"/>
              </w:rPr>
            </w:pPr>
            <w:r>
              <w:rPr>
                <w:rFonts w:ascii="Times New Roman" w:hAnsi="Times New Roman" w:cs="Times New Roman"/>
                <w:sz w:val="28"/>
                <w:szCs w:val="28"/>
              </w:rPr>
              <w:t>Liên kết với trường Đại học Sư phạm Huế</w:t>
            </w:r>
          </w:p>
        </w:tc>
      </w:tr>
      <w:tr w:rsidR="00690376" w:rsidTr="00AC2CA1">
        <w:tc>
          <w:tcPr>
            <w:tcW w:w="746"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2543"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Sư phạm Mầm non</w:t>
            </w:r>
          </w:p>
        </w:tc>
        <w:tc>
          <w:tcPr>
            <w:tcW w:w="3389" w:type="dxa"/>
            <w:vMerge/>
          </w:tcPr>
          <w:p w:rsidR="00690376" w:rsidRDefault="00690376" w:rsidP="00AC2CA1">
            <w:pPr>
              <w:spacing w:line="360" w:lineRule="auto"/>
              <w:rPr>
                <w:rFonts w:ascii="Times New Roman" w:hAnsi="Times New Roman" w:cs="Times New Roman"/>
                <w:sz w:val="28"/>
                <w:szCs w:val="28"/>
              </w:rPr>
            </w:pPr>
          </w:p>
        </w:tc>
        <w:tc>
          <w:tcPr>
            <w:tcW w:w="2250" w:type="dxa"/>
            <w:vMerge/>
          </w:tcPr>
          <w:p w:rsidR="00690376" w:rsidRDefault="00690376" w:rsidP="00AC2CA1">
            <w:pPr>
              <w:spacing w:line="360" w:lineRule="auto"/>
              <w:rPr>
                <w:rFonts w:ascii="Times New Roman" w:hAnsi="Times New Roman" w:cs="Times New Roman"/>
                <w:sz w:val="28"/>
                <w:szCs w:val="28"/>
              </w:rPr>
            </w:pPr>
          </w:p>
        </w:tc>
        <w:tc>
          <w:tcPr>
            <w:tcW w:w="1710" w:type="dxa"/>
            <w:vMerge/>
          </w:tcPr>
          <w:p w:rsidR="00690376" w:rsidRDefault="00690376" w:rsidP="00AC2CA1">
            <w:pPr>
              <w:spacing w:line="360" w:lineRule="auto"/>
              <w:rPr>
                <w:rFonts w:ascii="Times New Roman" w:hAnsi="Times New Roman" w:cs="Times New Roman"/>
                <w:sz w:val="28"/>
                <w:szCs w:val="28"/>
              </w:rPr>
            </w:pPr>
          </w:p>
        </w:tc>
      </w:tr>
      <w:tr w:rsidR="00690376" w:rsidTr="00AC2CA1">
        <w:tc>
          <w:tcPr>
            <w:tcW w:w="746"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543"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Sư phạm Hóa học</w:t>
            </w:r>
          </w:p>
        </w:tc>
        <w:tc>
          <w:tcPr>
            <w:tcW w:w="3389" w:type="dxa"/>
            <w:vMerge/>
          </w:tcPr>
          <w:p w:rsidR="00690376" w:rsidRDefault="00690376" w:rsidP="00AC2CA1">
            <w:pPr>
              <w:spacing w:line="360" w:lineRule="auto"/>
              <w:rPr>
                <w:rFonts w:ascii="Times New Roman" w:hAnsi="Times New Roman" w:cs="Times New Roman"/>
                <w:sz w:val="28"/>
                <w:szCs w:val="28"/>
              </w:rPr>
            </w:pPr>
          </w:p>
        </w:tc>
        <w:tc>
          <w:tcPr>
            <w:tcW w:w="2250" w:type="dxa"/>
            <w:vMerge/>
          </w:tcPr>
          <w:p w:rsidR="00690376" w:rsidRDefault="00690376" w:rsidP="00AC2CA1">
            <w:pPr>
              <w:spacing w:line="360" w:lineRule="auto"/>
              <w:rPr>
                <w:rFonts w:ascii="Times New Roman" w:hAnsi="Times New Roman" w:cs="Times New Roman"/>
                <w:sz w:val="28"/>
                <w:szCs w:val="28"/>
              </w:rPr>
            </w:pPr>
          </w:p>
        </w:tc>
        <w:tc>
          <w:tcPr>
            <w:tcW w:w="1710" w:type="dxa"/>
            <w:vMerge/>
          </w:tcPr>
          <w:p w:rsidR="00690376" w:rsidRDefault="00690376" w:rsidP="00AC2CA1">
            <w:pPr>
              <w:spacing w:line="360" w:lineRule="auto"/>
              <w:rPr>
                <w:rFonts w:ascii="Times New Roman" w:hAnsi="Times New Roman" w:cs="Times New Roman"/>
                <w:sz w:val="28"/>
                <w:szCs w:val="28"/>
              </w:rPr>
            </w:pPr>
          </w:p>
        </w:tc>
      </w:tr>
      <w:tr w:rsidR="00690376" w:rsidTr="00AC2CA1">
        <w:tc>
          <w:tcPr>
            <w:tcW w:w="746"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2543"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Sư phạm Địa lý</w:t>
            </w:r>
          </w:p>
        </w:tc>
        <w:tc>
          <w:tcPr>
            <w:tcW w:w="3389" w:type="dxa"/>
            <w:vMerge w:val="restart"/>
            <w:vAlign w:val="center"/>
          </w:tcPr>
          <w:p w:rsidR="00690376" w:rsidRDefault="00690376"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16/04/2021</w:t>
            </w:r>
          </w:p>
        </w:tc>
        <w:tc>
          <w:tcPr>
            <w:tcW w:w="2250" w:type="dxa"/>
            <w:vMerge/>
          </w:tcPr>
          <w:p w:rsidR="00690376" w:rsidRDefault="00690376" w:rsidP="00AC2CA1">
            <w:pPr>
              <w:spacing w:line="360" w:lineRule="auto"/>
              <w:rPr>
                <w:rFonts w:ascii="Times New Roman" w:hAnsi="Times New Roman" w:cs="Times New Roman"/>
                <w:sz w:val="28"/>
                <w:szCs w:val="28"/>
              </w:rPr>
            </w:pPr>
          </w:p>
        </w:tc>
        <w:tc>
          <w:tcPr>
            <w:tcW w:w="1710" w:type="dxa"/>
            <w:vMerge/>
          </w:tcPr>
          <w:p w:rsidR="00690376" w:rsidRDefault="00690376" w:rsidP="00AC2CA1">
            <w:pPr>
              <w:spacing w:line="360" w:lineRule="auto"/>
              <w:rPr>
                <w:rFonts w:ascii="Times New Roman" w:hAnsi="Times New Roman" w:cs="Times New Roman"/>
                <w:sz w:val="28"/>
                <w:szCs w:val="28"/>
              </w:rPr>
            </w:pPr>
          </w:p>
        </w:tc>
      </w:tr>
      <w:tr w:rsidR="00690376" w:rsidTr="00AC2CA1">
        <w:tc>
          <w:tcPr>
            <w:tcW w:w="746"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2543" w:type="dxa"/>
          </w:tcPr>
          <w:p w:rsidR="00690376" w:rsidRDefault="00690376" w:rsidP="00AC2CA1">
            <w:pPr>
              <w:spacing w:line="360" w:lineRule="auto"/>
              <w:rPr>
                <w:rFonts w:ascii="Times New Roman" w:hAnsi="Times New Roman" w:cs="Times New Roman"/>
                <w:sz w:val="28"/>
                <w:szCs w:val="28"/>
              </w:rPr>
            </w:pPr>
            <w:r>
              <w:rPr>
                <w:rFonts w:ascii="Times New Roman" w:hAnsi="Times New Roman" w:cs="Times New Roman"/>
                <w:sz w:val="28"/>
                <w:szCs w:val="28"/>
              </w:rPr>
              <w:t>Sư phạm Tiếng Anh</w:t>
            </w:r>
          </w:p>
        </w:tc>
        <w:tc>
          <w:tcPr>
            <w:tcW w:w="3389" w:type="dxa"/>
            <w:vMerge/>
          </w:tcPr>
          <w:p w:rsidR="00690376" w:rsidRDefault="00690376" w:rsidP="00AC2CA1">
            <w:pPr>
              <w:spacing w:line="360" w:lineRule="auto"/>
              <w:rPr>
                <w:rFonts w:ascii="Times New Roman" w:hAnsi="Times New Roman" w:cs="Times New Roman"/>
                <w:sz w:val="28"/>
                <w:szCs w:val="28"/>
              </w:rPr>
            </w:pPr>
          </w:p>
        </w:tc>
        <w:tc>
          <w:tcPr>
            <w:tcW w:w="2250" w:type="dxa"/>
          </w:tcPr>
          <w:p w:rsidR="00690376" w:rsidRDefault="00690376"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Thi tuyển</w:t>
            </w:r>
          </w:p>
        </w:tc>
        <w:tc>
          <w:tcPr>
            <w:tcW w:w="1710" w:type="dxa"/>
            <w:vMerge/>
          </w:tcPr>
          <w:p w:rsidR="00690376" w:rsidRDefault="00690376" w:rsidP="00AC2CA1">
            <w:pPr>
              <w:spacing w:line="360" w:lineRule="auto"/>
              <w:jc w:val="center"/>
              <w:rPr>
                <w:rFonts w:ascii="Times New Roman" w:hAnsi="Times New Roman" w:cs="Times New Roman"/>
                <w:sz w:val="28"/>
                <w:szCs w:val="28"/>
              </w:rPr>
            </w:pPr>
          </w:p>
        </w:tc>
      </w:tr>
    </w:tbl>
    <w:p w:rsidR="00B86BF9" w:rsidRPr="00AC2CA1" w:rsidRDefault="00B86BF9" w:rsidP="00AC2CA1">
      <w:pPr>
        <w:spacing w:after="0" w:line="360" w:lineRule="auto"/>
        <w:rPr>
          <w:rFonts w:ascii="Times New Roman" w:hAnsi="Times New Roman" w:cs="Times New Roman"/>
          <w:b/>
          <w:sz w:val="28"/>
          <w:szCs w:val="28"/>
        </w:rPr>
      </w:pPr>
      <w:r w:rsidRPr="00AC2CA1">
        <w:rPr>
          <w:rFonts w:ascii="Times New Roman" w:hAnsi="Times New Roman" w:cs="Times New Roman"/>
          <w:b/>
          <w:sz w:val="28"/>
          <w:szCs w:val="28"/>
        </w:rPr>
        <w:t>3. Thời gian đào tạo, địa điểm học:</w:t>
      </w:r>
    </w:p>
    <w:p w:rsidR="00B86BF9" w:rsidRPr="00AC2CA1" w:rsidRDefault="00B86BF9" w:rsidP="00AC2CA1">
      <w:pPr>
        <w:spacing w:after="0" w:line="360" w:lineRule="auto"/>
        <w:rPr>
          <w:rFonts w:ascii="Times New Roman" w:hAnsi="Times New Roman" w:cs="Times New Roman"/>
          <w:i/>
          <w:sz w:val="28"/>
          <w:szCs w:val="28"/>
        </w:rPr>
      </w:pPr>
      <w:r w:rsidRPr="00AC2CA1">
        <w:rPr>
          <w:rFonts w:ascii="Times New Roman" w:hAnsi="Times New Roman" w:cs="Times New Roman"/>
          <w:i/>
          <w:sz w:val="28"/>
          <w:szCs w:val="28"/>
        </w:rPr>
        <w:t>3.1. Thời gian đào tạo:</w:t>
      </w:r>
    </w:p>
    <w:p w:rsidR="00B86BF9" w:rsidRDefault="00AC2CA1"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6BF9">
        <w:rPr>
          <w:rFonts w:ascii="Times New Roman" w:hAnsi="Times New Roman" w:cs="Times New Roman"/>
          <w:sz w:val="28"/>
          <w:szCs w:val="28"/>
        </w:rPr>
        <w:t>Đào tạo 2 năm</w:t>
      </w:r>
    </w:p>
    <w:p w:rsidR="00B86BF9" w:rsidRDefault="00AC2CA1"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6BF9">
        <w:rPr>
          <w:rFonts w:ascii="Times New Roman" w:hAnsi="Times New Roman" w:cs="Times New Roman"/>
          <w:sz w:val="28"/>
          <w:szCs w:val="28"/>
        </w:rPr>
        <w:t>Hình thức tổ chức lớp: Học một số học phần trong năm học và liên tục trong thời gian hè.</w:t>
      </w:r>
    </w:p>
    <w:p w:rsidR="00B86BF9" w:rsidRPr="00AC2CA1" w:rsidRDefault="00B86BF9" w:rsidP="00AC2CA1">
      <w:pPr>
        <w:spacing w:after="0" w:line="360" w:lineRule="auto"/>
        <w:rPr>
          <w:rFonts w:ascii="Times New Roman" w:hAnsi="Times New Roman" w:cs="Times New Roman"/>
          <w:i/>
          <w:sz w:val="28"/>
          <w:szCs w:val="28"/>
        </w:rPr>
      </w:pPr>
      <w:r w:rsidRPr="00AC2CA1">
        <w:rPr>
          <w:rFonts w:ascii="Times New Roman" w:hAnsi="Times New Roman" w:cs="Times New Roman"/>
          <w:i/>
          <w:sz w:val="28"/>
          <w:szCs w:val="28"/>
        </w:rPr>
        <w:t>3.2. Địa điểm học:</w:t>
      </w:r>
    </w:p>
    <w:p w:rsidR="00B86BF9" w:rsidRDefault="00AC2CA1"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6BF9">
        <w:rPr>
          <w:rFonts w:ascii="Times New Roman" w:hAnsi="Times New Roman" w:cs="Times New Roman"/>
          <w:sz w:val="28"/>
          <w:szCs w:val="28"/>
        </w:rPr>
        <w:t>Trường Cao đẳng Sư phạm Bà Rịa – Vũng Tàu, số 689 Cách mạng Tháng Tám, phường Long Toàn, thành phố Bà Rịa.</w:t>
      </w:r>
    </w:p>
    <w:p w:rsidR="006604A2" w:rsidRDefault="006604A2" w:rsidP="00AC2CA1">
      <w:pPr>
        <w:spacing w:after="0" w:line="360" w:lineRule="auto"/>
        <w:rPr>
          <w:rFonts w:ascii="Times New Roman" w:hAnsi="Times New Roman" w:cs="Times New Roman"/>
          <w:b/>
          <w:sz w:val="28"/>
          <w:szCs w:val="28"/>
        </w:rPr>
      </w:pPr>
    </w:p>
    <w:p w:rsidR="00B86BF9" w:rsidRPr="00AC2CA1" w:rsidRDefault="00B86BF9" w:rsidP="00AC2CA1">
      <w:pPr>
        <w:spacing w:after="0" w:line="360" w:lineRule="auto"/>
        <w:rPr>
          <w:rFonts w:ascii="Times New Roman" w:hAnsi="Times New Roman" w:cs="Times New Roman"/>
          <w:b/>
          <w:sz w:val="28"/>
          <w:szCs w:val="28"/>
        </w:rPr>
      </w:pPr>
      <w:r w:rsidRPr="00AC2CA1">
        <w:rPr>
          <w:rFonts w:ascii="Times New Roman" w:hAnsi="Times New Roman" w:cs="Times New Roman"/>
          <w:b/>
          <w:sz w:val="28"/>
          <w:szCs w:val="28"/>
        </w:rPr>
        <w:lastRenderedPageBreak/>
        <w:t>II. ĐÀO TẠO ĐẠI HỌC VĂN BẰNG 2</w:t>
      </w:r>
    </w:p>
    <w:p w:rsidR="00B86BF9" w:rsidRPr="00AC2CA1" w:rsidRDefault="00B86BF9" w:rsidP="00AC2CA1">
      <w:pPr>
        <w:spacing w:after="0" w:line="360" w:lineRule="auto"/>
        <w:rPr>
          <w:rFonts w:ascii="Times New Roman" w:hAnsi="Times New Roman" w:cs="Times New Roman"/>
          <w:b/>
          <w:sz w:val="28"/>
          <w:szCs w:val="28"/>
        </w:rPr>
      </w:pPr>
      <w:r w:rsidRPr="00AC2CA1">
        <w:rPr>
          <w:rFonts w:ascii="Times New Roman" w:hAnsi="Times New Roman" w:cs="Times New Roman"/>
          <w:b/>
          <w:sz w:val="28"/>
          <w:szCs w:val="28"/>
        </w:rPr>
        <w:t>1. Đối tượng tuyển sinh:</w:t>
      </w:r>
    </w:p>
    <w:p w:rsidR="00B86BF9" w:rsidRDefault="00AC2CA1"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6BF9">
        <w:rPr>
          <w:rFonts w:ascii="Times New Roman" w:hAnsi="Times New Roman" w:cs="Times New Roman"/>
          <w:sz w:val="28"/>
          <w:szCs w:val="28"/>
        </w:rPr>
        <w:t>Đã tốt nghiệp đại học và đại học sư phạm.</w:t>
      </w:r>
    </w:p>
    <w:p w:rsidR="00B86BF9" w:rsidRPr="00AC2CA1" w:rsidRDefault="00B86BF9" w:rsidP="00AC2CA1">
      <w:pPr>
        <w:spacing w:after="0" w:line="360" w:lineRule="auto"/>
        <w:rPr>
          <w:rFonts w:ascii="Times New Roman" w:hAnsi="Times New Roman" w:cs="Times New Roman"/>
          <w:b/>
          <w:sz w:val="28"/>
          <w:szCs w:val="28"/>
        </w:rPr>
      </w:pPr>
      <w:r w:rsidRPr="00AC2CA1">
        <w:rPr>
          <w:rFonts w:ascii="Times New Roman" w:hAnsi="Times New Roman" w:cs="Times New Roman"/>
          <w:b/>
          <w:sz w:val="28"/>
          <w:szCs w:val="28"/>
        </w:rPr>
        <w:t>2. Các ngành tuyển, hình thức tuyển:</w:t>
      </w:r>
    </w:p>
    <w:tbl>
      <w:tblPr>
        <w:tblStyle w:val="TableGrid"/>
        <w:tblW w:w="10278" w:type="dxa"/>
        <w:tblLayout w:type="fixed"/>
        <w:tblLook w:val="04A0" w:firstRow="1" w:lastRow="0" w:firstColumn="1" w:lastColumn="0" w:noHBand="0" w:noVBand="1"/>
      </w:tblPr>
      <w:tblGrid>
        <w:gridCol w:w="828"/>
        <w:gridCol w:w="3330"/>
        <w:gridCol w:w="1855"/>
        <w:gridCol w:w="1565"/>
        <w:gridCol w:w="2700"/>
      </w:tblGrid>
      <w:tr w:rsidR="00C63D08" w:rsidTr="00377FF8">
        <w:tc>
          <w:tcPr>
            <w:tcW w:w="828" w:type="dxa"/>
            <w:vAlign w:val="center"/>
          </w:tcPr>
          <w:p w:rsidR="00C63D08" w:rsidRPr="00B86BF9" w:rsidRDefault="00C63D08"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STT</w:t>
            </w:r>
          </w:p>
        </w:tc>
        <w:tc>
          <w:tcPr>
            <w:tcW w:w="3330" w:type="dxa"/>
            <w:vAlign w:val="center"/>
          </w:tcPr>
          <w:p w:rsidR="00C63D08" w:rsidRPr="00B86BF9" w:rsidRDefault="00C63D08"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Ngành tuyển sinh</w:t>
            </w:r>
          </w:p>
        </w:tc>
        <w:tc>
          <w:tcPr>
            <w:tcW w:w="1855" w:type="dxa"/>
            <w:vAlign w:val="center"/>
          </w:tcPr>
          <w:p w:rsidR="00C63D08" w:rsidRPr="00B86BF9" w:rsidRDefault="00C63D08"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Thời hạn nộp hồ sơ</w:t>
            </w:r>
          </w:p>
        </w:tc>
        <w:tc>
          <w:tcPr>
            <w:tcW w:w="1565" w:type="dxa"/>
            <w:vAlign w:val="center"/>
          </w:tcPr>
          <w:p w:rsidR="00C63D08" w:rsidRPr="00B86BF9" w:rsidRDefault="00C63D08"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Hình thức tuyển</w:t>
            </w:r>
          </w:p>
        </w:tc>
        <w:tc>
          <w:tcPr>
            <w:tcW w:w="2700" w:type="dxa"/>
            <w:vAlign w:val="center"/>
          </w:tcPr>
          <w:p w:rsidR="00C63D08" w:rsidRPr="00B86BF9" w:rsidRDefault="00C63D08" w:rsidP="006604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Ghi chú</w:t>
            </w:r>
          </w:p>
        </w:tc>
      </w:tr>
      <w:tr w:rsidR="00C63D08" w:rsidTr="00690376">
        <w:tc>
          <w:tcPr>
            <w:tcW w:w="828" w:type="dxa"/>
            <w:vAlign w:val="center"/>
          </w:tcPr>
          <w:p w:rsidR="00C63D08" w:rsidRDefault="00C63D08" w:rsidP="006604A2">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3330" w:type="dxa"/>
            <w:vAlign w:val="center"/>
          </w:tcPr>
          <w:p w:rsidR="00377FF8" w:rsidRDefault="00377FF8" w:rsidP="00690376">
            <w:pPr>
              <w:spacing w:line="360" w:lineRule="auto"/>
              <w:rPr>
                <w:rFonts w:ascii="Times New Roman" w:hAnsi="Times New Roman" w:cs="Times New Roman"/>
                <w:sz w:val="28"/>
                <w:szCs w:val="28"/>
              </w:rPr>
            </w:pPr>
            <w:r>
              <w:rPr>
                <w:rFonts w:ascii="Times New Roman" w:hAnsi="Times New Roman" w:cs="Times New Roman"/>
                <w:sz w:val="28"/>
                <w:szCs w:val="28"/>
              </w:rPr>
              <w:t>Sư</w:t>
            </w:r>
            <w:r w:rsidR="00C63D08">
              <w:rPr>
                <w:rFonts w:ascii="Times New Roman" w:hAnsi="Times New Roman" w:cs="Times New Roman"/>
                <w:sz w:val="28"/>
                <w:szCs w:val="28"/>
              </w:rPr>
              <w:t xml:space="preserve"> phạm Mầm non </w:t>
            </w:r>
          </w:p>
          <w:p w:rsidR="00C63D08" w:rsidRDefault="00377FF8" w:rsidP="00690376">
            <w:pPr>
              <w:spacing w:line="360" w:lineRule="auto"/>
              <w:rPr>
                <w:rFonts w:ascii="Times New Roman" w:hAnsi="Times New Roman" w:cs="Times New Roman"/>
                <w:sz w:val="28"/>
                <w:szCs w:val="28"/>
              </w:rPr>
            </w:pPr>
            <w:r>
              <w:rPr>
                <w:rFonts w:ascii="Times New Roman" w:hAnsi="Times New Roman" w:cs="Times New Roman"/>
                <w:i/>
                <w:sz w:val="28"/>
                <w:szCs w:val="28"/>
              </w:rPr>
              <w:t xml:space="preserve">   </w:t>
            </w:r>
            <w:r w:rsidR="00C63D08" w:rsidRPr="00C63D08">
              <w:rPr>
                <w:rFonts w:ascii="Times New Roman" w:hAnsi="Times New Roman" w:cs="Times New Roman"/>
                <w:i/>
                <w:sz w:val="28"/>
                <w:szCs w:val="28"/>
              </w:rPr>
              <w:t>(ngành mới)</w:t>
            </w:r>
          </w:p>
        </w:tc>
        <w:tc>
          <w:tcPr>
            <w:tcW w:w="1855" w:type="dxa"/>
            <w:vMerge w:val="restart"/>
            <w:vAlign w:val="center"/>
          </w:tcPr>
          <w:p w:rsidR="00C63D08" w:rsidRDefault="00C63D08"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16/04/2021</w:t>
            </w:r>
          </w:p>
        </w:tc>
        <w:tc>
          <w:tcPr>
            <w:tcW w:w="1565" w:type="dxa"/>
            <w:vMerge w:val="restart"/>
            <w:vAlign w:val="center"/>
          </w:tcPr>
          <w:p w:rsidR="00C63D08" w:rsidRDefault="00C63D08"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Xét tuyển</w:t>
            </w:r>
          </w:p>
        </w:tc>
        <w:tc>
          <w:tcPr>
            <w:tcW w:w="2700" w:type="dxa"/>
            <w:vMerge w:val="restart"/>
            <w:vAlign w:val="center"/>
          </w:tcPr>
          <w:p w:rsidR="00690376" w:rsidRDefault="00690376"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Liên kết với trường Đại học Sư phạm Huế</w:t>
            </w:r>
          </w:p>
          <w:p w:rsidR="00C63D08" w:rsidRDefault="00690376" w:rsidP="00690376">
            <w:pPr>
              <w:spacing w:line="360" w:lineRule="auto"/>
              <w:jc w:val="center"/>
              <w:rPr>
                <w:rFonts w:ascii="Times New Roman" w:hAnsi="Times New Roman" w:cs="Times New Roman"/>
                <w:sz w:val="28"/>
                <w:szCs w:val="28"/>
              </w:rPr>
            </w:pPr>
            <w:r>
              <w:rPr>
                <w:rFonts w:ascii="Times New Roman" w:hAnsi="Times New Roman" w:cs="Times New Roman"/>
                <w:sz w:val="28"/>
                <w:szCs w:val="28"/>
              </w:rPr>
              <w:t>(t</w:t>
            </w:r>
            <w:r w:rsidR="00C63D08">
              <w:rPr>
                <w:rFonts w:ascii="Times New Roman" w:hAnsi="Times New Roman" w:cs="Times New Roman"/>
                <w:sz w:val="28"/>
                <w:szCs w:val="28"/>
              </w:rPr>
              <w:t>ốt nghiệp đại học sư phạm</w:t>
            </w:r>
            <w:r>
              <w:rPr>
                <w:rFonts w:ascii="Times New Roman" w:hAnsi="Times New Roman" w:cs="Times New Roman"/>
                <w:sz w:val="28"/>
                <w:szCs w:val="28"/>
              </w:rPr>
              <w:t>)</w:t>
            </w:r>
          </w:p>
        </w:tc>
      </w:tr>
      <w:tr w:rsidR="00C63D08" w:rsidTr="00690376">
        <w:tc>
          <w:tcPr>
            <w:tcW w:w="828" w:type="dxa"/>
            <w:vAlign w:val="center"/>
          </w:tcPr>
          <w:p w:rsidR="00C63D08" w:rsidRDefault="00C63D08" w:rsidP="006604A2">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3330" w:type="dxa"/>
            <w:vAlign w:val="center"/>
          </w:tcPr>
          <w:p w:rsidR="00C63D08" w:rsidRDefault="00377FF8" w:rsidP="00690376">
            <w:pPr>
              <w:spacing w:line="360" w:lineRule="auto"/>
              <w:rPr>
                <w:rFonts w:ascii="Times New Roman" w:hAnsi="Times New Roman" w:cs="Times New Roman"/>
                <w:sz w:val="28"/>
                <w:szCs w:val="28"/>
              </w:rPr>
            </w:pPr>
            <w:r>
              <w:rPr>
                <w:rFonts w:ascii="Times New Roman" w:hAnsi="Times New Roman" w:cs="Times New Roman"/>
                <w:sz w:val="28"/>
                <w:szCs w:val="28"/>
              </w:rPr>
              <w:t>Sư</w:t>
            </w:r>
            <w:r w:rsidR="00C63D08">
              <w:rPr>
                <w:rFonts w:ascii="Times New Roman" w:hAnsi="Times New Roman" w:cs="Times New Roman"/>
                <w:sz w:val="28"/>
                <w:szCs w:val="28"/>
              </w:rPr>
              <w:t xml:space="preserve"> phạm Toán</w:t>
            </w:r>
            <w:r>
              <w:rPr>
                <w:rFonts w:ascii="Times New Roman" w:hAnsi="Times New Roman" w:cs="Times New Roman"/>
                <w:sz w:val="28"/>
                <w:szCs w:val="28"/>
              </w:rPr>
              <w:t xml:space="preserve"> học</w:t>
            </w:r>
          </w:p>
        </w:tc>
        <w:tc>
          <w:tcPr>
            <w:tcW w:w="1855" w:type="dxa"/>
            <w:vMerge/>
          </w:tcPr>
          <w:p w:rsidR="00C63D08" w:rsidRDefault="00C63D08" w:rsidP="00AC2CA1">
            <w:pPr>
              <w:spacing w:line="360" w:lineRule="auto"/>
              <w:rPr>
                <w:rFonts w:ascii="Times New Roman" w:hAnsi="Times New Roman" w:cs="Times New Roman"/>
                <w:sz w:val="28"/>
                <w:szCs w:val="28"/>
              </w:rPr>
            </w:pPr>
          </w:p>
        </w:tc>
        <w:tc>
          <w:tcPr>
            <w:tcW w:w="1565" w:type="dxa"/>
            <w:vMerge/>
          </w:tcPr>
          <w:p w:rsidR="00C63D08" w:rsidRDefault="00C63D08" w:rsidP="00AC2CA1">
            <w:pPr>
              <w:spacing w:line="360" w:lineRule="auto"/>
              <w:rPr>
                <w:rFonts w:ascii="Times New Roman" w:hAnsi="Times New Roman" w:cs="Times New Roman"/>
                <w:sz w:val="28"/>
                <w:szCs w:val="28"/>
              </w:rPr>
            </w:pPr>
          </w:p>
        </w:tc>
        <w:tc>
          <w:tcPr>
            <w:tcW w:w="2700" w:type="dxa"/>
            <w:vMerge/>
            <w:vAlign w:val="center"/>
          </w:tcPr>
          <w:p w:rsidR="00C63D08" w:rsidRDefault="00C63D08" w:rsidP="00AC2CA1">
            <w:pPr>
              <w:spacing w:line="360" w:lineRule="auto"/>
              <w:jc w:val="center"/>
              <w:rPr>
                <w:rFonts w:ascii="Times New Roman" w:hAnsi="Times New Roman" w:cs="Times New Roman"/>
                <w:sz w:val="28"/>
                <w:szCs w:val="28"/>
              </w:rPr>
            </w:pPr>
          </w:p>
        </w:tc>
      </w:tr>
      <w:tr w:rsidR="00C63D08" w:rsidTr="00377FF8">
        <w:tc>
          <w:tcPr>
            <w:tcW w:w="828" w:type="dxa"/>
            <w:vAlign w:val="center"/>
          </w:tcPr>
          <w:p w:rsidR="00C63D08" w:rsidRDefault="00C63D08" w:rsidP="006604A2">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3330" w:type="dxa"/>
            <w:vAlign w:val="center"/>
          </w:tcPr>
          <w:p w:rsidR="00C63D08" w:rsidRDefault="00377FF8" w:rsidP="006604A2">
            <w:pPr>
              <w:spacing w:line="360" w:lineRule="auto"/>
              <w:rPr>
                <w:rFonts w:ascii="Times New Roman" w:hAnsi="Times New Roman" w:cs="Times New Roman"/>
                <w:sz w:val="28"/>
                <w:szCs w:val="28"/>
              </w:rPr>
            </w:pPr>
            <w:r>
              <w:rPr>
                <w:rFonts w:ascii="Times New Roman" w:hAnsi="Times New Roman" w:cs="Times New Roman"/>
                <w:sz w:val="28"/>
                <w:szCs w:val="28"/>
              </w:rPr>
              <w:t>Ngôn ngữ Anh</w:t>
            </w:r>
          </w:p>
        </w:tc>
        <w:tc>
          <w:tcPr>
            <w:tcW w:w="1855" w:type="dxa"/>
            <w:vMerge/>
          </w:tcPr>
          <w:p w:rsidR="00C63D08" w:rsidRDefault="00C63D08" w:rsidP="00AC2CA1">
            <w:pPr>
              <w:spacing w:line="360" w:lineRule="auto"/>
              <w:rPr>
                <w:rFonts w:ascii="Times New Roman" w:hAnsi="Times New Roman" w:cs="Times New Roman"/>
                <w:sz w:val="28"/>
                <w:szCs w:val="28"/>
              </w:rPr>
            </w:pPr>
          </w:p>
        </w:tc>
        <w:tc>
          <w:tcPr>
            <w:tcW w:w="1565" w:type="dxa"/>
            <w:vAlign w:val="center"/>
          </w:tcPr>
          <w:p w:rsidR="00C63D08" w:rsidRDefault="00C63D08"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Thi tuyển</w:t>
            </w:r>
          </w:p>
        </w:tc>
        <w:tc>
          <w:tcPr>
            <w:tcW w:w="2700" w:type="dxa"/>
            <w:vAlign w:val="center"/>
          </w:tcPr>
          <w:p w:rsidR="00690376" w:rsidRDefault="00690376"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Liên kết với trường Đại học Sư phạm Hà Nội, trường Đại học Tài chính - Marketing </w:t>
            </w:r>
          </w:p>
          <w:p w:rsidR="00C63D08" w:rsidRDefault="00690376" w:rsidP="00AC2CA1">
            <w:pPr>
              <w:spacing w:line="360" w:lineRule="auto"/>
              <w:jc w:val="center"/>
              <w:rPr>
                <w:rFonts w:ascii="Times New Roman" w:hAnsi="Times New Roman" w:cs="Times New Roman"/>
                <w:sz w:val="28"/>
                <w:szCs w:val="28"/>
              </w:rPr>
            </w:pPr>
            <w:r>
              <w:rPr>
                <w:rFonts w:ascii="Times New Roman" w:hAnsi="Times New Roman" w:cs="Times New Roman"/>
                <w:sz w:val="28"/>
                <w:szCs w:val="28"/>
              </w:rPr>
              <w:t>(t</w:t>
            </w:r>
            <w:r w:rsidR="00C63D08">
              <w:rPr>
                <w:rFonts w:ascii="Times New Roman" w:hAnsi="Times New Roman" w:cs="Times New Roman"/>
                <w:sz w:val="28"/>
                <w:szCs w:val="28"/>
              </w:rPr>
              <w:t>ốt nghiệp đại học</w:t>
            </w:r>
            <w:r>
              <w:rPr>
                <w:rFonts w:ascii="Times New Roman" w:hAnsi="Times New Roman" w:cs="Times New Roman"/>
                <w:sz w:val="28"/>
                <w:szCs w:val="28"/>
              </w:rPr>
              <w:t>)</w:t>
            </w:r>
          </w:p>
        </w:tc>
      </w:tr>
    </w:tbl>
    <w:p w:rsidR="00C63D08" w:rsidRPr="006604A2" w:rsidRDefault="00C63D08" w:rsidP="00AC2CA1">
      <w:pPr>
        <w:spacing w:after="0" w:line="360" w:lineRule="auto"/>
        <w:rPr>
          <w:rFonts w:ascii="Times New Roman" w:hAnsi="Times New Roman" w:cs="Times New Roman"/>
          <w:b/>
          <w:sz w:val="28"/>
          <w:szCs w:val="28"/>
        </w:rPr>
      </w:pPr>
      <w:r w:rsidRPr="006604A2">
        <w:rPr>
          <w:rFonts w:ascii="Times New Roman" w:hAnsi="Times New Roman" w:cs="Times New Roman"/>
          <w:b/>
          <w:sz w:val="28"/>
          <w:szCs w:val="28"/>
        </w:rPr>
        <w:t>3. Thời gian đào tạo, địa điểm học:</w:t>
      </w:r>
    </w:p>
    <w:p w:rsidR="00C63D08" w:rsidRPr="006604A2" w:rsidRDefault="00C63D08" w:rsidP="00AC2CA1">
      <w:pPr>
        <w:spacing w:after="0" w:line="360" w:lineRule="auto"/>
        <w:rPr>
          <w:rFonts w:ascii="Times New Roman" w:hAnsi="Times New Roman" w:cs="Times New Roman"/>
          <w:i/>
          <w:sz w:val="28"/>
          <w:szCs w:val="28"/>
        </w:rPr>
      </w:pPr>
      <w:r w:rsidRPr="006604A2">
        <w:rPr>
          <w:rFonts w:ascii="Times New Roman" w:hAnsi="Times New Roman" w:cs="Times New Roman"/>
          <w:i/>
          <w:sz w:val="28"/>
          <w:szCs w:val="28"/>
        </w:rPr>
        <w:t>3.1. Thời gian đào tạo:</w:t>
      </w:r>
    </w:p>
    <w:p w:rsidR="00C63D08"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3D08">
        <w:rPr>
          <w:rFonts w:ascii="Times New Roman" w:hAnsi="Times New Roman" w:cs="Times New Roman"/>
          <w:sz w:val="28"/>
          <w:szCs w:val="28"/>
        </w:rPr>
        <w:t>Đào tạo 2,5 năm</w:t>
      </w:r>
    </w:p>
    <w:p w:rsidR="00C63D08"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3D08">
        <w:rPr>
          <w:rFonts w:ascii="Times New Roman" w:hAnsi="Times New Roman" w:cs="Times New Roman"/>
          <w:sz w:val="28"/>
          <w:szCs w:val="28"/>
        </w:rPr>
        <w:t>Hình thức tổ chức lớp: Học một số học phần trong năm học và liên tục trong thời gian hè.</w:t>
      </w:r>
    </w:p>
    <w:p w:rsidR="00C63D08" w:rsidRPr="006604A2" w:rsidRDefault="00C63D08" w:rsidP="00AC2CA1">
      <w:pPr>
        <w:spacing w:after="0" w:line="360" w:lineRule="auto"/>
        <w:rPr>
          <w:rFonts w:ascii="Times New Roman" w:hAnsi="Times New Roman" w:cs="Times New Roman"/>
          <w:i/>
          <w:sz w:val="28"/>
          <w:szCs w:val="28"/>
        </w:rPr>
      </w:pPr>
      <w:r w:rsidRPr="006604A2">
        <w:rPr>
          <w:rFonts w:ascii="Times New Roman" w:hAnsi="Times New Roman" w:cs="Times New Roman"/>
          <w:i/>
          <w:sz w:val="28"/>
          <w:szCs w:val="28"/>
        </w:rPr>
        <w:t>3.2. Địa điểm học:</w:t>
      </w:r>
    </w:p>
    <w:p w:rsidR="00C63D08"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3D08">
        <w:rPr>
          <w:rFonts w:ascii="Times New Roman" w:hAnsi="Times New Roman" w:cs="Times New Roman"/>
          <w:sz w:val="28"/>
          <w:szCs w:val="28"/>
        </w:rPr>
        <w:t>Trường Cao đẳng Sư phạm Bà Rịa – Vũng Tàu, số 689 Cách mạng Tháng Tám, phường Long Toàn, thành phố Bà Rịa.</w:t>
      </w:r>
    </w:p>
    <w:p w:rsidR="00B86BF9" w:rsidRPr="006604A2" w:rsidRDefault="00C63D08" w:rsidP="00AC2CA1">
      <w:pPr>
        <w:spacing w:after="0" w:line="360" w:lineRule="auto"/>
        <w:rPr>
          <w:rFonts w:ascii="Times New Roman" w:hAnsi="Times New Roman" w:cs="Times New Roman"/>
          <w:b/>
          <w:sz w:val="28"/>
          <w:szCs w:val="28"/>
        </w:rPr>
      </w:pPr>
      <w:r w:rsidRPr="006604A2">
        <w:rPr>
          <w:rFonts w:ascii="Times New Roman" w:hAnsi="Times New Roman" w:cs="Times New Roman"/>
          <w:b/>
          <w:sz w:val="28"/>
          <w:szCs w:val="28"/>
        </w:rPr>
        <w:t>III. ĐÀO TẠO ĐẠI HỌC HỌC LIÊN THÔNG (từ trình độ trung cấp lên đại học)</w:t>
      </w:r>
    </w:p>
    <w:p w:rsidR="00C63D08" w:rsidRPr="006604A2" w:rsidRDefault="00AC2CA1" w:rsidP="00AC2CA1">
      <w:pPr>
        <w:spacing w:after="0" w:line="360" w:lineRule="auto"/>
        <w:rPr>
          <w:rFonts w:ascii="Times New Roman" w:hAnsi="Times New Roman" w:cs="Times New Roman"/>
          <w:b/>
          <w:sz w:val="28"/>
          <w:szCs w:val="28"/>
        </w:rPr>
      </w:pPr>
      <w:r w:rsidRPr="006604A2">
        <w:rPr>
          <w:rFonts w:ascii="Times New Roman" w:hAnsi="Times New Roman" w:cs="Times New Roman"/>
          <w:b/>
          <w:sz w:val="28"/>
          <w:szCs w:val="28"/>
        </w:rPr>
        <w:t>1. Đối tượng tuyển sinh:</w:t>
      </w:r>
    </w:p>
    <w:p w:rsidR="00AC2CA1"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2CA1">
        <w:rPr>
          <w:rFonts w:ascii="Times New Roman" w:hAnsi="Times New Roman" w:cs="Times New Roman"/>
          <w:sz w:val="28"/>
          <w:szCs w:val="28"/>
        </w:rPr>
        <w:t>Đã tốt nghiệp trung cấp sư phạm</w:t>
      </w:r>
    </w:p>
    <w:p w:rsidR="00690376" w:rsidRDefault="00690376" w:rsidP="00AC2CA1">
      <w:pPr>
        <w:spacing w:after="0" w:line="360" w:lineRule="auto"/>
        <w:rPr>
          <w:rFonts w:ascii="Times New Roman" w:hAnsi="Times New Roman" w:cs="Times New Roman"/>
          <w:b/>
          <w:sz w:val="28"/>
          <w:szCs w:val="28"/>
        </w:rPr>
      </w:pPr>
    </w:p>
    <w:p w:rsidR="00690376" w:rsidRDefault="00690376" w:rsidP="00AC2CA1">
      <w:pPr>
        <w:spacing w:after="0" w:line="360" w:lineRule="auto"/>
        <w:rPr>
          <w:rFonts w:ascii="Times New Roman" w:hAnsi="Times New Roman" w:cs="Times New Roman"/>
          <w:b/>
          <w:sz w:val="28"/>
          <w:szCs w:val="28"/>
        </w:rPr>
      </w:pPr>
    </w:p>
    <w:p w:rsidR="00AC2CA1" w:rsidRPr="006604A2" w:rsidRDefault="00AC2CA1" w:rsidP="00AC2CA1">
      <w:pPr>
        <w:spacing w:after="0" w:line="360" w:lineRule="auto"/>
        <w:rPr>
          <w:rFonts w:ascii="Times New Roman" w:hAnsi="Times New Roman" w:cs="Times New Roman"/>
          <w:b/>
          <w:sz w:val="28"/>
          <w:szCs w:val="28"/>
        </w:rPr>
      </w:pPr>
      <w:r w:rsidRPr="006604A2">
        <w:rPr>
          <w:rFonts w:ascii="Times New Roman" w:hAnsi="Times New Roman" w:cs="Times New Roman"/>
          <w:b/>
          <w:sz w:val="28"/>
          <w:szCs w:val="28"/>
        </w:rPr>
        <w:lastRenderedPageBreak/>
        <w:t>2. Ngành tuyển, hình thức tuyển:</w:t>
      </w:r>
    </w:p>
    <w:tbl>
      <w:tblPr>
        <w:tblStyle w:val="TableGrid"/>
        <w:tblW w:w="10278" w:type="dxa"/>
        <w:tblLayout w:type="fixed"/>
        <w:tblLook w:val="04A0" w:firstRow="1" w:lastRow="0" w:firstColumn="1" w:lastColumn="0" w:noHBand="0" w:noVBand="1"/>
      </w:tblPr>
      <w:tblGrid>
        <w:gridCol w:w="828"/>
        <w:gridCol w:w="2859"/>
        <w:gridCol w:w="2326"/>
        <w:gridCol w:w="2285"/>
        <w:gridCol w:w="1980"/>
      </w:tblGrid>
      <w:tr w:rsidR="00AC2CA1" w:rsidTr="006604A2">
        <w:tc>
          <w:tcPr>
            <w:tcW w:w="828" w:type="dxa"/>
            <w:vAlign w:val="center"/>
          </w:tcPr>
          <w:p w:rsidR="00AC2CA1" w:rsidRPr="00B86BF9" w:rsidRDefault="00AC2CA1"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STT</w:t>
            </w:r>
          </w:p>
        </w:tc>
        <w:tc>
          <w:tcPr>
            <w:tcW w:w="2859" w:type="dxa"/>
            <w:vAlign w:val="center"/>
          </w:tcPr>
          <w:p w:rsidR="00AC2CA1" w:rsidRPr="00B86BF9" w:rsidRDefault="00AC2CA1"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Ngành tuyển sinh</w:t>
            </w:r>
          </w:p>
        </w:tc>
        <w:tc>
          <w:tcPr>
            <w:tcW w:w="2326" w:type="dxa"/>
            <w:vAlign w:val="center"/>
          </w:tcPr>
          <w:p w:rsidR="00AC2CA1" w:rsidRPr="00B86BF9" w:rsidRDefault="00AC2CA1"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Thời hạn nộp hồ sơ</w:t>
            </w:r>
          </w:p>
        </w:tc>
        <w:tc>
          <w:tcPr>
            <w:tcW w:w="2285" w:type="dxa"/>
            <w:vAlign w:val="center"/>
          </w:tcPr>
          <w:p w:rsidR="00AC2CA1" w:rsidRPr="00B86BF9" w:rsidRDefault="00AC2CA1" w:rsidP="006604A2">
            <w:pPr>
              <w:spacing w:line="360" w:lineRule="auto"/>
              <w:jc w:val="center"/>
              <w:rPr>
                <w:rFonts w:ascii="Times New Roman" w:hAnsi="Times New Roman" w:cs="Times New Roman"/>
                <w:b/>
                <w:sz w:val="28"/>
                <w:szCs w:val="28"/>
              </w:rPr>
            </w:pPr>
            <w:r w:rsidRPr="00B86BF9">
              <w:rPr>
                <w:rFonts w:ascii="Times New Roman" w:hAnsi="Times New Roman" w:cs="Times New Roman"/>
                <w:b/>
                <w:sz w:val="28"/>
                <w:szCs w:val="28"/>
              </w:rPr>
              <w:t>Hình thức tuyển</w:t>
            </w:r>
          </w:p>
        </w:tc>
        <w:tc>
          <w:tcPr>
            <w:tcW w:w="1980" w:type="dxa"/>
            <w:vAlign w:val="center"/>
          </w:tcPr>
          <w:p w:rsidR="00AC2CA1" w:rsidRPr="00B86BF9" w:rsidRDefault="00AC2CA1" w:rsidP="006604A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Ghi chú</w:t>
            </w:r>
          </w:p>
        </w:tc>
      </w:tr>
      <w:tr w:rsidR="00AC2CA1" w:rsidTr="00690376">
        <w:tc>
          <w:tcPr>
            <w:tcW w:w="828" w:type="dxa"/>
            <w:vAlign w:val="center"/>
          </w:tcPr>
          <w:p w:rsidR="00AC2CA1" w:rsidRPr="00AC2CA1" w:rsidRDefault="00AC2CA1" w:rsidP="00690376">
            <w:pPr>
              <w:spacing w:line="360" w:lineRule="auto"/>
              <w:rPr>
                <w:rFonts w:ascii="Times New Roman" w:hAnsi="Times New Roman" w:cs="Times New Roman"/>
                <w:sz w:val="28"/>
                <w:szCs w:val="28"/>
              </w:rPr>
            </w:pPr>
            <w:r w:rsidRPr="00AC2CA1">
              <w:rPr>
                <w:rFonts w:ascii="Times New Roman" w:hAnsi="Times New Roman" w:cs="Times New Roman"/>
                <w:sz w:val="28"/>
                <w:szCs w:val="28"/>
              </w:rPr>
              <w:t>1</w:t>
            </w:r>
          </w:p>
        </w:tc>
        <w:tc>
          <w:tcPr>
            <w:tcW w:w="2859" w:type="dxa"/>
            <w:vAlign w:val="center"/>
          </w:tcPr>
          <w:p w:rsidR="00AC2CA1" w:rsidRPr="00AC2CA1" w:rsidRDefault="00AC2CA1" w:rsidP="00690376">
            <w:pPr>
              <w:spacing w:line="360" w:lineRule="auto"/>
              <w:rPr>
                <w:rFonts w:ascii="Times New Roman" w:hAnsi="Times New Roman" w:cs="Times New Roman"/>
                <w:sz w:val="28"/>
                <w:szCs w:val="28"/>
              </w:rPr>
            </w:pPr>
            <w:r>
              <w:rPr>
                <w:rFonts w:ascii="Times New Roman" w:hAnsi="Times New Roman" w:cs="Times New Roman"/>
                <w:sz w:val="28"/>
                <w:szCs w:val="28"/>
              </w:rPr>
              <w:t>Sư phạm Tiểu học</w:t>
            </w:r>
          </w:p>
        </w:tc>
        <w:tc>
          <w:tcPr>
            <w:tcW w:w="2326" w:type="dxa"/>
            <w:vAlign w:val="center"/>
          </w:tcPr>
          <w:p w:rsidR="00AC2CA1" w:rsidRPr="00AC2CA1" w:rsidRDefault="001B6FB9" w:rsidP="00690376">
            <w:pPr>
              <w:spacing w:line="360" w:lineRule="auto"/>
              <w:jc w:val="center"/>
              <w:rPr>
                <w:rFonts w:ascii="Times New Roman" w:hAnsi="Times New Roman" w:cs="Times New Roman"/>
                <w:sz w:val="28"/>
                <w:szCs w:val="28"/>
              </w:rPr>
            </w:pPr>
            <w:r>
              <w:rPr>
                <w:rFonts w:ascii="Times New Roman" w:hAnsi="Times New Roman" w:cs="Times New Roman"/>
                <w:sz w:val="28"/>
                <w:szCs w:val="28"/>
              </w:rPr>
              <w:t>05</w:t>
            </w:r>
            <w:r w:rsidR="00AC2CA1">
              <w:rPr>
                <w:rFonts w:ascii="Times New Roman" w:hAnsi="Times New Roman" w:cs="Times New Roman"/>
                <w:sz w:val="28"/>
                <w:szCs w:val="28"/>
              </w:rPr>
              <w:t>/</w:t>
            </w:r>
            <w:r>
              <w:rPr>
                <w:rFonts w:ascii="Times New Roman" w:hAnsi="Times New Roman" w:cs="Times New Roman"/>
                <w:sz w:val="28"/>
                <w:szCs w:val="28"/>
              </w:rPr>
              <w:t>3</w:t>
            </w:r>
            <w:r w:rsidR="00AC2CA1">
              <w:rPr>
                <w:rFonts w:ascii="Times New Roman" w:hAnsi="Times New Roman" w:cs="Times New Roman"/>
                <w:sz w:val="28"/>
                <w:szCs w:val="28"/>
              </w:rPr>
              <w:t>/2021</w:t>
            </w:r>
          </w:p>
        </w:tc>
        <w:tc>
          <w:tcPr>
            <w:tcW w:w="2285" w:type="dxa"/>
            <w:vAlign w:val="center"/>
          </w:tcPr>
          <w:p w:rsidR="00AC2CA1" w:rsidRPr="00AC2CA1" w:rsidRDefault="00AC2CA1" w:rsidP="00690376">
            <w:pPr>
              <w:spacing w:line="360" w:lineRule="auto"/>
              <w:jc w:val="center"/>
              <w:rPr>
                <w:rFonts w:ascii="Times New Roman" w:hAnsi="Times New Roman" w:cs="Times New Roman"/>
                <w:sz w:val="28"/>
                <w:szCs w:val="28"/>
              </w:rPr>
            </w:pPr>
            <w:r>
              <w:rPr>
                <w:rFonts w:ascii="Times New Roman" w:hAnsi="Times New Roman" w:cs="Times New Roman"/>
                <w:sz w:val="28"/>
                <w:szCs w:val="28"/>
              </w:rPr>
              <w:t>Xét tuyển</w:t>
            </w:r>
          </w:p>
        </w:tc>
        <w:tc>
          <w:tcPr>
            <w:tcW w:w="1980" w:type="dxa"/>
            <w:vAlign w:val="center"/>
          </w:tcPr>
          <w:p w:rsidR="00AC2CA1" w:rsidRPr="00AC2CA1" w:rsidRDefault="00690376" w:rsidP="00690376">
            <w:pPr>
              <w:spacing w:line="360" w:lineRule="auto"/>
              <w:jc w:val="center"/>
              <w:rPr>
                <w:rFonts w:ascii="Times New Roman" w:hAnsi="Times New Roman" w:cs="Times New Roman"/>
                <w:sz w:val="28"/>
                <w:szCs w:val="28"/>
              </w:rPr>
            </w:pPr>
            <w:r>
              <w:rPr>
                <w:rFonts w:ascii="Times New Roman" w:hAnsi="Times New Roman" w:cs="Times New Roman"/>
                <w:sz w:val="28"/>
                <w:szCs w:val="28"/>
              </w:rPr>
              <w:t>Liên kết với trường Đại học Sư phạm Huế</w:t>
            </w:r>
          </w:p>
        </w:tc>
      </w:tr>
    </w:tbl>
    <w:p w:rsidR="00AC2CA1" w:rsidRPr="006604A2" w:rsidRDefault="00AC2CA1" w:rsidP="00AC2CA1">
      <w:pPr>
        <w:spacing w:after="0" w:line="360" w:lineRule="auto"/>
        <w:rPr>
          <w:rFonts w:ascii="Times New Roman" w:hAnsi="Times New Roman" w:cs="Times New Roman"/>
          <w:b/>
          <w:sz w:val="28"/>
          <w:szCs w:val="28"/>
        </w:rPr>
      </w:pPr>
      <w:r w:rsidRPr="006604A2">
        <w:rPr>
          <w:rFonts w:ascii="Times New Roman" w:hAnsi="Times New Roman" w:cs="Times New Roman"/>
          <w:b/>
          <w:sz w:val="28"/>
          <w:szCs w:val="28"/>
        </w:rPr>
        <w:t>3. Thời gian đào tạo, địa điểm học:</w:t>
      </w:r>
    </w:p>
    <w:p w:rsidR="00AC2CA1" w:rsidRPr="006604A2" w:rsidRDefault="00AC2CA1" w:rsidP="00AC2CA1">
      <w:pPr>
        <w:spacing w:after="0" w:line="360" w:lineRule="auto"/>
        <w:rPr>
          <w:rFonts w:ascii="Times New Roman" w:hAnsi="Times New Roman" w:cs="Times New Roman"/>
          <w:i/>
          <w:sz w:val="28"/>
          <w:szCs w:val="28"/>
        </w:rPr>
      </w:pPr>
      <w:r w:rsidRPr="006604A2">
        <w:rPr>
          <w:rFonts w:ascii="Times New Roman" w:hAnsi="Times New Roman" w:cs="Times New Roman"/>
          <w:i/>
          <w:sz w:val="28"/>
          <w:szCs w:val="28"/>
        </w:rPr>
        <w:t>3.1. Thời gian đào tạo:</w:t>
      </w:r>
    </w:p>
    <w:p w:rsidR="00AC2CA1"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2CA1">
        <w:rPr>
          <w:rFonts w:ascii="Times New Roman" w:hAnsi="Times New Roman" w:cs="Times New Roman"/>
          <w:sz w:val="28"/>
          <w:szCs w:val="28"/>
        </w:rPr>
        <w:t>Đào tạo 3 năm</w:t>
      </w:r>
    </w:p>
    <w:p w:rsidR="00AC2CA1"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2CA1">
        <w:rPr>
          <w:rFonts w:ascii="Times New Roman" w:hAnsi="Times New Roman" w:cs="Times New Roman"/>
          <w:sz w:val="28"/>
          <w:szCs w:val="28"/>
        </w:rPr>
        <w:t>Hình thức tổ chức lớp: Học một số học phần trong năm học và liên tục trong thời gian hè.</w:t>
      </w:r>
    </w:p>
    <w:p w:rsidR="00AC2CA1" w:rsidRPr="006604A2" w:rsidRDefault="00AC2CA1" w:rsidP="00AC2CA1">
      <w:pPr>
        <w:spacing w:after="0" w:line="360" w:lineRule="auto"/>
        <w:rPr>
          <w:rFonts w:ascii="Times New Roman" w:hAnsi="Times New Roman" w:cs="Times New Roman"/>
          <w:i/>
          <w:sz w:val="28"/>
          <w:szCs w:val="28"/>
        </w:rPr>
      </w:pPr>
      <w:r w:rsidRPr="006604A2">
        <w:rPr>
          <w:rFonts w:ascii="Times New Roman" w:hAnsi="Times New Roman" w:cs="Times New Roman"/>
          <w:i/>
          <w:sz w:val="28"/>
          <w:szCs w:val="28"/>
        </w:rPr>
        <w:t>3.2. Địa điểm học:</w:t>
      </w:r>
    </w:p>
    <w:p w:rsidR="00AC2CA1"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2CA1">
        <w:rPr>
          <w:rFonts w:ascii="Times New Roman" w:hAnsi="Times New Roman" w:cs="Times New Roman"/>
          <w:sz w:val="28"/>
          <w:szCs w:val="28"/>
        </w:rPr>
        <w:t>Trường Cao đẳng Sư phạm Bà Rịa – Vũng Tàu, số 689 Cách mạng Tháng Tám, phường Long Toàn, thành phố Bà Rịa.</w:t>
      </w:r>
    </w:p>
    <w:p w:rsidR="00AC2CA1" w:rsidRPr="006604A2" w:rsidRDefault="00AC2CA1" w:rsidP="00AC2CA1">
      <w:pPr>
        <w:spacing w:after="0" w:line="360" w:lineRule="auto"/>
        <w:rPr>
          <w:rFonts w:ascii="Times New Roman" w:hAnsi="Times New Roman" w:cs="Times New Roman"/>
          <w:b/>
          <w:sz w:val="28"/>
          <w:szCs w:val="28"/>
        </w:rPr>
      </w:pPr>
      <w:r w:rsidRPr="006604A2">
        <w:rPr>
          <w:rFonts w:ascii="Times New Roman" w:hAnsi="Times New Roman" w:cs="Times New Roman"/>
          <w:b/>
          <w:sz w:val="28"/>
          <w:szCs w:val="28"/>
        </w:rPr>
        <w:t>IV. HỌC PHÍ:</w:t>
      </w:r>
    </w:p>
    <w:p w:rsidR="00AC2CA1"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2CA1">
        <w:rPr>
          <w:rFonts w:ascii="Times New Roman" w:hAnsi="Times New Roman" w:cs="Times New Roman"/>
          <w:sz w:val="28"/>
          <w:szCs w:val="28"/>
        </w:rPr>
        <w:t>Học phí các lớp sẽ theo quy định của Bộ Giáo dục và Đào tạo</w:t>
      </w:r>
    </w:p>
    <w:p w:rsidR="00AC2CA1" w:rsidRPr="006604A2" w:rsidRDefault="00AC2CA1" w:rsidP="00AC2CA1">
      <w:pPr>
        <w:spacing w:after="0" w:line="360" w:lineRule="auto"/>
        <w:rPr>
          <w:rFonts w:ascii="Times New Roman" w:hAnsi="Times New Roman" w:cs="Times New Roman"/>
          <w:b/>
          <w:sz w:val="28"/>
          <w:szCs w:val="28"/>
        </w:rPr>
      </w:pPr>
      <w:r w:rsidRPr="006604A2">
        <w:rPr>
          <w:rFonts w:ascii="Times New Roman" w:hAnsi="Times New Roman" w:cs="Times New Roman"/>
          <w:b/>
          <w:sz w:val="28"/>
          <w:szCs w:val="28"/>
        </w:rPr>
        <w:t>V. NƠI PHÁT HÀNH VÀ ĐĂNG KÝ HỒ SƠ:</w:t>
      </w:r>
    </w:p>
    <w:p w:rsidR="00AC2CA1"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2CA1">
        <w:rPr>
          <w:rFonts w:ascii="Times New Roman" w:hAnsi="Times New Roman" w:cs="Times New Roman"/>
          <w:sz w:val="28"/>
          <w:szCs w:val="28"/>
        </w:rPr>
        <w:t>Khoa Bồi dưỡng &amp; Liên kết đào tạo, trường Cao đẳng Sư phạm Bà Rịa – Vũng Tàu, số 689 Cách mạng Tháng Tám, phường Long Toàn, thành phố Bà Rịa.</w:t>
      </w:r>
    </w:p>
    <w:p w:rsidR="00AC2CA1" w:rsidRDefault="006604A2" w:rsidP="00AC2CA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2CA1">
        <w:rPr>
          <w:rFonts w:ascii="Times New Roman" w:hAnsi="Times New Roman" w:cs="Times New Roman"/>
          <w:sz w:val="28"/>
          <w:szCs w:val="28"/>
        </w:rPr>
        <w:t>Mọi chi tiết, xin liên hệ: Khoa Bồi dưỡng &amp; Liên kết đào tạo ĐT: 02543.736.577</w:t>
      </w:r>
    </w:p>
    <w:p w:rsidR="006604A2" w:rsidRPr="006604A2" w:rsidRDefault="006604A2" w:rsidP="00AC2CA1">
      <w:pPr>
        <w:spacing w:after="0" w:line="360" w:lineRule="auto"/>
        <w:rPr>
          <w:rFonts w:ascii="Times New Roman" w:hAnsi="Times New Roman" w:cs="Times New Roman"/>
          <w:i/>
          <w:sz w:val="28"/>
          <w:szCs w:val="28"/>
        </w:rPr>
      </w:pPr>
    </w:p>
    <w:p w:rsidR="00AC2CA1" w:rsidRPr="006604A2" w:rsidRDefault="00AC2CA1" w:rsidP="006604A2">
      <w:pPr>
        <w:tabs>
          <w:tab w:val="left" w:pos="6690"/>
        </w:tabs>
        <w:spacing w:after="0" w:line="240" w:lineRule="auto"/>
        <w:rPr>
          <w:rFonts w:ascii="Times New Roman" w:hAnsi="Times New Roman" w:cs="Times New Roman"/>
          <w:sz w:val="28"/>
          <w:szCs w:val="28"/>
        </w:rPr>
      </w:pPr>
      <w:r w:rsidRPr="006604A2">
        <w:rPr>
          <w:rFonts w:ascii="Times New Roman" w:hAnsi="Times New Roman" w:cs="Times New Roman"/>
          <w:i/>
        </w:rPr>
        <w:t>Nơi nhận:</w:t>
      </w:r>
      <w:r w:rsidR="006604A2" w:rsidRPr="006604A2">
        <w:rPr>
          <w:rFonts w:ascii="Times New Roman" w:hAnsi="Times New Roman" w:cs="Times New Roman"/>
        </w:rPr>
        <w:tab/>
      </w:r>
      <w:r w:rsidR="006604A2" w:rsidRPr="006604A2">
        <w:rPr>
          <w:rFonts w:ascii="Times New Roman" w:hAnsi="Times New Roman" w:cs="Times New Roman"/>
          <w:b/>
        </w:rPr>
        <w:t xml:space="preserve">       </w:t>
      </w:r>
      <w:r w:rsidR="006604A2" w:rsidRPr="006604A2">
        <w:rPr>
          <w:rFonts w:ascii="Times New Roman" w:hAnsi="Times New Roman" w:cs="Times New Roman"/>
          <w:b/>
          <w:sz w:val="28"/>
          <w:szCs w:val="28"/>
        </w:rPr>
        <w:t>HIỆU TRƯỞNG</w:t>
      </w:r>
    </w:p>
    <w:p w:rsidR="00AC2CA1" w:rsidRPr="006604A2" w:rsidRDefault="00AC2CA1" w:rsidP="006604A2">
      <w:pPr>
        <w:tabs>
          <w:tab w:val="left" w:pos="6780"/>
        </w:tabs>
        <w:spacing w:after="0" w:line="240" w:lineRule="auto"/>
        <w:rPr>
          <w:rFonts w:ascii="Times New Roman" w:hAnsi="Times New Roman" w:cs="Times New Roman"/>
        </w:rPr>
      </w:pPr>
      <w:r w:rsidRPr="006604A2">
        <w:rPr>
          <w:rFonts w:ascii="Times New Roman" w:hAnsi="Times New Roman" w:cs="Times New Roman"/>
        </w:rPr>
        <w:t>- Sở GD&amp;ĐT (báo cáo);</w:t>
      </w:r>
      <w:r w:rsidRPr="006604A2">
        <w:rPr>
          <w:rFonts w:ascii="Times New Roman" w:hAnsi="Times New Roman" w:cs="Times New Roman"/>
        </w:rPr>
        <w:tab/>
      </w:r>
    </w:p>
    <w:p w:rsidR="00AC2CA1" w:rsidRPr="006604A2" w:rsidRDefault="00AC2CA1" w:rsidP="00F6715B">
      <w:pPr>
        <w:spacing w:after="0" w:line="240" w:lineRule="auto"/>
        <w:rPr>
          <w:rFonts w:ascii="Times New Roman" w:hAnsi="Times New Roman" w:cs="Times New Roman"/>
        </w:rPr>
      </w:pPr>
      <w:r w:rsidRPr="006604A2">
        <w:rPr>
          <w:rFonts w:ascii="Times New Roman" w:hAnsi="Times New Roman" w:cs="Times New Roman"/>
        </w:rPr>
        <w:t>- Các phòng GD-ĐT;</w:t>
      </w:r>
      <w:r w:rsidR="00F6715B">
        <w:rPr>
          <w:rFonts w:ascii="Times New Roman" w:hAnsi="Times New Roman" w:cs="Times New Roman"/>
        </w:rPr>
        <w:tab/>
      </w:r>
      <w:r w:rsidR="00F6715B" w:rsidRPr="00F6715B">
        <w:rPr>
          <w:rFonts w:ascii="Times New Roman" w:hAnsi="Times New Roman" w:cs="Times New Roman"/>
          <w:sz w:val="28"/>
          <w:szCs w:val="28"/>
        </w:rPr>
        <w:t xml:space="preserve">                                                                     </w:t>
      </w:r>
      <w:r w:rsidR="00F6715B">
        <w:rPr>
          <w:rFonts w:ascii="Times New Roman" w:hAnsi="Times New Roman" w:cs="Times New Roman"/>
          <w:sz w:val="28"/>
          <w:szCs w:val="28"/>
        </w:rPr>
        <w:t xml:space="preserve">          </w:t>
      </w:r>
      <w:r w:rsidR="00F6715B" w:rsidRPr="00F6715B">
        <w:rPr>
          <w:rFonts w:ascii="Times New Roman" w:hAnsi="Times New Roman" w:cs="Times New Roman"/>
          <w:sz w:val="28"/>
          <w:szCs w:val="28"/>
        </w:rPr>
        <w:t xml:space="preserve"> (đã ký)</w:t>
      </w:r>
    </w:p>
    <w:p w:rsidR="00AC2CA1" w:rsidRPr="006604A2" w:rsidRDefault="00AC2CA1" w:rsidP="006604A2">
      <w:pPr>
        <w:spacing w:after="0" w:line="240" w:lineRule="auto"/>
        <w:rPr>
          <w:rFonts w:ascii="Times New Roman" w:hAnsi="Times New Roman" w:cs="Times New Roman"/>
        </w:rPr>
      </w:pPr>
      <w:r w:rsidRPr="006604A2">
        <w:rPr>
          <w:rFonts w:ascii="Times New Roman" w:hAnsi="Times New Roman" w:cs="Times New Roman"/>
        </w:rPr>
        <w:t>- Website của trường;</w:t>
      </w:r>
    </w:p>
    <w:p w:rsidR="00AC2CA1" w:rsidRPr="006604A2" w:rsidRDefault="00AC2CA1" w:rsidP="00F6715B">
      <w:pPr>
        <w:tabs>
          <w:tab w:val="left" w:pos="6930"/>
        </w:tabs>
        <w:spacing w:after="0" w:line="240" w:lineRule="auto"/>
        <w:rPr>
          <w:rFonts w:ascii="Times New Roman" w:hAnsi="Times New Roman" w:cs="Times New Roman"/>
        </w:rPr>
      </w:pPr>
      <w:r w:rsidRPr="006604A2">
        <w:rPr>
          <w:rFonts w:ascii="Times New Roman" w:hAnsi="Times New Roman" w:cs="Times New Roman"/>
        </w:rPr>
        <w:t>- Lưu: VT, BD, ĐT.</w:t>
      </w:r>
      <w:r w:rsidR="00F6715B">
        <w:rPr>
          <w:rFonts w:ascii="Times New Roman" w:hAnsi="Times New Roman" w:cs="Times New Roman"/>
        </w:rPr>
        <w:tab/>
        <w:t xml:space="preserve">    </w:t>
      </w:r>
      <w:r w:rsidR="00F6715B" w:rsidRPr="00F6715B">
        <w:rPr>
          <w:rFonts w:ascii="Times New Roman" w:hAnsi="Times New Roman" w:cs="Times New Roman"/>
          <w:b/>
          <w:sz w:val="28"/>
          <w:szCs w:val="28"/>
        </w:rPr>
        <w:t>TS. Hồ Cảnh Hạnh</w:t>
      </w:r>
    </w:p>
    <w:p w:rsidR="00AC2CA1" w:rsidRDefault="00AC2CA1" w:rsidP="00AC2CA1">
      <w:pPr>
        <w:spacing w:after="0"/>
        <w:rPr>
          <w:rFonts w:ascii="Times New Roman" w:hAnsi="Times New Roman" w:cs="Times New Roman"/>
          <w:sz w:val="28"/>
          <w:szCs w:val="28"/>
        </w:rPr>
      </w:pPr>
    </w:p>
    <w:p w:rsidR="00AC2CA1" w:rsidRDefault="00AC2CA1" w:rsidP="00AC2CA1">
      <w:pPr>
        <w:spacing w:after="0"/>
        <w:rPr>
          <w:rFonts w:ascii="Times New Roman" w:hAnsi="Times New Roman" w:cs="Times New Roman"/>
          <w:sz w:val="28"/>
          <w:szCs w:val="28"/>
        </w:rPr>
      </w:pPr>
    </w:p>
    <w:p w:rsidR="00AC2CA1" w:rsidRDefault="00AC2CA1" w:rsidP="00AC2CA1">
      <w:pPr>
        <w:spacing w:after="0"/>
        <w:rPr>
          <w:rFonts w:ascii="Times New Roman" w:hAnsi="Times New Roman" w:cs="Times New Roman"/>
          <w:sz w:val="28"/>
          <w:szCs w:val="28"/>
        </w:rPr>
      </w:pPr>
    </w:p>
    <w:p w:rsidR="000B1E4A" w:rsidRDefault="000B1E4A" w:rsidP="00AC2CA1">
      <w:pPr>
        <w:spacing w:after="0"/>
        <w:rPr>
          <w:rFonts w:ascii="Times New Roman" w:hAnsi="Times New Roman" w:cs="Times New Roman"/>
          <w:sz w:val="28"/>
          <w:szCs w:val="28"/>
        </w:rPr>
      </w:pPr>
    </w:p>
    <w:p w:rsidR="000B1E4A" w:rsidRDefault="000B1E4A" w:rsidP="00AC2CA1">
      <w:pPr>
        <w:spacing w:after="0"/>
        <w:rPr>
          <w:rFonts w:ascii="Times New Roman" w:hAnsi="Times New Roman" w:cs="Times New Roman"/>
          <w:sz w:val="28"/>
          <w:szCs w:val="28"/>
        </w:rPr>
      </w:pPr>
    </w:p>
    <w:sectPr w:rsidR="000B1E4A" w:rsidSect="00690376">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F9"/>
    <w:rsid w:val="000B1E4A"/>
    <w:rsid w:val="001B6FB9"/>
    <w:rsid w:val="002A78D7"/>
    <w:rsid w:val="00377FF8"/>
    <w:rsid w:val="003948E1"/>
    <w:rsid w:val="00645FCA"/>
    <w:rsid w:val="006604A2"/>
    <w:rsid w:val="00690376"/>
    <w:rsid w:val="007A40AD"/>
    <w:rsid w:val="008870E8"/>
    <w:rsid w:val="00AC2CA1"/>
    <w:rsid w:val="00B86BF9"/>
    <w:rsid w:val="00C63D08"/>
    <w:rsid w:val="00F6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6AFB6-3819-4923-BEC1-DC065451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MrDuc</dc:creator>
  <cp:lastModifiedBy>Tú Anh Tiền</cp:lastModifiedBy>
  <cp:revision>2</cp:revision>
  <cp:lastPrinted>2021-01-07T02:35:00Z</cp:lastPrinted>
  <dcterms:created xsi:type="dcterms:W3CDTF">2021-01-08T08:18:00Z</dcterms:created>
  <dcterms:modified xsi:type="dcterms:W3CDTF">2021-01-08T08:18:00Z</dcterms:modified>
</cp:coreProperties>
</file>